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86" w:rsidRPr="00291E3C" w:rsidRDefault="004E1D39">
      <w:pPr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291E3C"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 w:rsidRPr="00291E3C">
        <w:rPr>
          <w:rFonts w:ascii="Times New Roman" w:eastAsia="黑体" w:hAnsi="Times New Roman"/>
          <w:color w:val="000000" w:themeColor="text1"/>
          <w:sz w:val="32"/>
          <w:szCs w:val="32"/>
        </w:rPr>
        <w:t>1</w:t>
      </w:r>
    </w:p>
    <w:p w:rsidR="000C2186" w:rsidRPr="00291E3C" w:rsidRDefault="004E1D39">
      <w:pPr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 w:rsidRPr="00291E3C">
        <w:rPr>
          <w:rFonts w:ascii="Times New Roman" w:eastAsia="方正小标宋简体" w:hAnsi="Times New Roman"/>
          <w:color w:val="000000" w:themeColor="text1"/>
          <w:sz w:val="44"/>
          <w:szCs w:val="44"/>
        </w:rPr>
        <w:t>德阳市经济合作和外事局</w:t>
      </w:r>
    </w:p>
    <w:p w:rsidR="000C2186" w:rsidRPr="00291E3C" w:rsidRDefault="004E1D39">
      <w:pPr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 w:rsidRPr="00291E3C">
        <w:rPr>
          <w:rFonts w:ascii="Times New Roman" w:eastAsia="方正小标宋简体" w:hAnsi="Times New Roman"/>
          <w:color w:val="000000" w:themeColor="text1"/>
          <w:sz w:val="44"/>
          <w:szCs w:val="44"/>
        </w:rPr>
        <w:t>2019</w:t>
      </w:r>
      <w:r w:rsidRPr="00291E3C">
        <w:rPr>
          <w:rFonts w:ascii="Times New Roman" w:eastAsia="方正小标宋简体" w:hAnsi="Times New Roman"/>
          <w:color w:val="000000" w:themeColor="text1"/>
          <w:sz w:val="44"/>
          <w:szCs w:val="44"/>
        </w:rPr>
        <w:t>年公开遴选</w:t>
      </w:r>
      <w:proofErr w:type="gramStart"/>
      <w:r w:rsidRPr="00291E3C">
        <w:rPr>
          <w:rFonts w:ascii="Times New Roman" w:eastAsia="方正小标宋简体" w:hAnsi="Times New Roman"/>
          <w:color w:val="000000" w:themeColor="text1"/>
          <w:sz w:val="44"/>
          <w:szCs w:val="44"/>
        </w:rPr>
        <w:t>参公管理</w:t>
      </w:r>
      <w:proofErr w:type="gramEnd"/>
      <w:r w:rsidRPr="00291E3C">
        <w:rPr>
          <w:rFonts w:ascii="Times New Roman" w:eastAsia="方正小标宋简体" w:hAnsi="Times New Roman"/>
          <w:color w:val="000000" w:themeColor="text1"/>
          <w:sz w:val="44"/>
          <w:szCs w:val="44"/>
        </w:rPr>
        <w:t>人员职位表</w:t>
      </w:r>
    </w:p>
    <w:p w:rsidR="000C2186" w:rsidRPr="00291E3C" w:rsidRDefault="000C2186">
      <w:pPr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</w:p>
    <w:tbl>
      <w:tblPr>
        <w:tblW w:w="13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784"/>
        <w:gridCol w:w="1276"/>
        <w:gridCol w:w="708"/>
        <w:gridCol w:w="1312"/>
        <w:gridCol w:w="1134"/>
        <w:gridCol w:w="709"/>
        <w:gridCol w:w="5228"/>
        <w:gridCol w:w="1968"/>
      </w:tblGrid>
      <w:tr w:rsidR="000C2186" w:rsidRPr="00291E3C">
        <w:trPr>
          <w:cantSplit/>
          <w:trHeight w:val="630"/>
          <w:jc w:val="center"/>
        </w:trPr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ind w:rightChars="-50" w:right="-105"/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  <w:t>职位</w:t>
            </w:r>
          </w:p>
          <w:p w:rsidR="000C2186" w:rsidRPr="00291E3C" w:rsidRDefault="004E1D39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  <w:t>编码</w:t>
            </w:r>
          </w:p>
        </w:tc>
        <w:tc>
          <w:tcPr>
            <w:tcW w:w="1276" w:type="dxa"/>
            <w:vAlign w:val="center"/>
          </w:tcPr>
          <w:p w:rsidR="000C2186" w:rsidRPr="00291E3C" w:rsidRDefault="004E1D39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  <w:t>遴选单位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  <w:t>职位名称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  <w:t>职位简介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  <w:t>拟任职务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  <w:t>遴选</w:t>
            </w:r>
          </w:p>
          <w:p w:rsidR="000C2186" w:rsidRPr="00291E3C" w:rsidRDefault="004E1D39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  <w:t>名额</w:t>
            </w:r>
          </w:p>
        </w:tc>
        <w:tc>
          <w:tcPr>
            <w:tcW w:w="5228" w:type="dxa"/>
            <w:tcBorders>
              <w:righ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  <w:t>职位资格条件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vAlign w:val="center"/>
          </w:tcPr>
          <w:p w:rsidR="000C2186" w:rsidRPr="00291E3C" w:rsidRDefault="004E1D39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39315A" w:rsidRPr="00291E3C">
        <w:trPr>
          <w:cantSplit/>
          <w:trHeight w:val="1766"/>
          <w:jc w:val="center"/>
        </w:trPr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10001</w:t>
            </w:r>
          </w:p>
        </w:tc>
        <w:tc>
          <w:tcPr>
            <w:tcW w:w="1276" w:type="dxa"/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德阳市产业促进服务中心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综合管理人员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从事投资促进和项目管理工作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三级主任科员及以下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228" w:type="dxa"/>
            <w:tcBorders>
              <w:right w:val="single" w:sz="4" w:space="0" w:color="auto"/>
            </w:tcBorders>
            <w:vAlign w:val="center"/>
          </w:tcPr>
          <w:p w:rsidR="0039315A" w:rsidRPr="00291E3C" w:rsidRDefault="0039315A" w:rsidP="0039315A"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中共党员，大学本科及以上学历和学士及以上学位，不限专业，年龄在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</w:t>
            </w:r>
            <w:r w:rsidRPr="00291E3C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周岁以下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(198</w:t>
            </w:r>
            <w:r w:rsidRPr="00291E3C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3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年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7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月</w:t>
            </w:r>
            <w:r w:rsidRPr="00291E3C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31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日后出生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)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，具有基本的投资促进理论知识和项目管理工作经历。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vAlign w:val="center"/>
          </w:tcPr>
          <w:p w:rsidR="0039315A" w:rsidRPr="00291E3C" w:rsidRDefault="0039315A" w:rsidP="00057C56">
            <w:pPr>
              <w:spacing w:line="300" w:lineRule="exact"/>
              <w:ind w:rightChars="-50" w:right="-105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需经常出差，撰写专业</w:t>
            </w:r>
            <w:r w:rsidRPr="00291E3C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和综合性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文稿较多</w:t>
            </w:r>
            <w:r w:rsidRPr="00291E3C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，有经济、综合部门工作经历者优先。</w:t>
            </w:r>
          </w:p>
        </w:tc>
      </w:tr>
      <w:tr w:rsidR="0039315A" w:rsidRPr="00291E3C">
        <w:trPr>
          <w:cantSplit/>
          <w:trHeight w:val="1605"/>
          <w:jc w:val="center"/>
        </w:trPr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10002</w:t>
            </w:r>
          </w:p>
        </w:tc>
        <w:tc>
          <w:tcPr>
            <w:tcW w:w="1276" w:type="dxa"/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德阳市人民政府驻上海联络处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综合管理人员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从事投资促进和项目管理工作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三级主任科员及以下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228" w:type="dxa"/>
            <w:tcBorders>
              <w:right w:val="single" w:sz="4" w:space="0" w:color="auto"/>
            </w:tcBorders>
            <w:vAlign w:val="center"/>
          </w:tcPr>
          <w:p w:rsidR="0039315A" w:rsidRPr="00291E3C" w:rsidRDefault="0039315A" w:rsidP="0039315A">
            <w:pPr>
              <w:spacing w:line="32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中共党员，大学本科及以上学历和学士及以上学位，不限专业，年龄在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</w:t>
            </w:r>
            <w:r w:rsidRPr="00291E3C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周岁以下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(198</w:t>
            </w:r>
            <w:r w:rsidRPr="00291E3C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3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年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7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月</w:t>
            </w:r>
            <w:r w:rsidRPr="00291E3C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31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日后出生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)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，具有基本的投资促进理论知识和项目管理工作经历。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vAlign w:val="center"/>
          </w:tcPr>
          <w:p w:rsidR="0039315A" w:rsidRPr="00291E3C" w:rsidRDefault="0039315A" w:rsidP="00057C56">
            <w:pPr>
              <w:spacing w:line="300" w:lineRule="exact"/>
              <w:ind w:rightChars="-50" w:right="-105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需</w:t>
            </w:r>
            <w:r w:rsidRPr="00291E3C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常年驻外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，撰写专业</w:t>
            </w:r>
            <w:r w:rsidRPr="00291E3C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和综合性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文稿较多</w:t>
            </w:r>
            <w:r w:rsidRPr="00291E3C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，有经济、综合部门工作经历者优先。</w:t>
            </w:r>
          </w:p>
        </w:tc>
      </w:tr>
      <w:tr w:rsidR="0039315A" w:rsidRPr="00291E3C">
        <w:trPr>
          <w:cantSplit/>
          <w:trHeight w:val="1950"/>
          <w:jc w:val="center"/>
        </w:trPr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10003</w:t>
            </w:r>
          </w:p>
        </w:tc>
        <w:tc>
          <w:tcPr>
            <w:tcW w:w="1276" w:type="dxa"/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德阳市人民政府驻广州办事处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综合管理人员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从事投资促进和项目管理工作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三级主任科员及以下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9315A" w:rsidRPr="00291E3C" w:rsidRDefault="0039315A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228" w:type="dxa"/>
            <w:tcBorders>
              <w:right w:val="single" w:sz="4" w:space="0" w:color="auto"/>
            </w:tcBorders>
            <w:vAlign w:val="center"/>
          </w:tcPr>
          <w:p w:rsidR="0039315A" w:rsidRPr="00291E3C" w:rsidRDefault="0039315A" w:rsidP="0039315A">
            <w:pPr>
              <w:spacing w:line="32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中共党员，大学本科及以上学历和学士及以上学位，不限专业，年龄在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</w:t>
            </w:r>
            <w:r w:rsidRPr="00291E3C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周岁以下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(198</w:t>
            </w:r>
            <w:r w:rsidRPr="00291E3C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3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年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7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月</w:t>
            </w:r>
            <w:r w:rsidRPr="00291E3C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31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日后出生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)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，具有基本的投资促进理论知识和项目管理工作经历。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vAlign w:val="center"/>
          </w:tcPr>
          <w:p w:rsidR="0039315A" w:rsidRPr="00291E3C" w:rsidRDefault="0039315A" w:rsidP="00057C56">
            <w:pPr>
              <w:spacing w:line="300" w:lineRule="exact"/>
              <w:ind w:rightChars="-50" w:right="-105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需常年驻外，撰写专业和综合性文稿较多</w:t>
            </w:r>
            <w:r w:rsidRPr="00291E3C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，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具有科级领导职务</w:t>
            </w:r>
            <w:r w:rsidRPr="00291E3C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或经济、综合部门工作</w:t>
            </w:r>
            <w:r w:rsidRPr="00291E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经历者优先。</w:t>
            </w:r>
          </w:p>
        </w:tc>
      </w:tr>
    </w:tbl>
    <w:p w:rsidR="000C2186" w:rsidRPr="00291E3C" w:rsidRDefault="000C2186" w:rsidP="003253F8">
      <w:pPr>
        <w:spacing w:line="20" w:lineRule="exac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</w:p>
    <w:sectPr w:rsidR="000C2186" w:rsidRPr="00291E3C" w:rsidSect="003253F8">
      <w:headerReference w:type="default" r:id="rId8"/>
      <w:footerReference w:type="default" r:id="rId9"/>
      <w:pgSz w:w="16838" w:h="11906" w:orient="landscape"/>
      <w:pgMar w:top="1587" w:right="1701" w:bottom="1474" w:left="1587" w:header="851" w:footer="1276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673" w:rsidRDefault="00AE2673" w:rsidP="000C2186">
      <w:r>
        <w:separator/>
      </w:r>
    </w:p>
  </w:endnote>
  <w:endnote w:type="continuationSeparator" w:id="1">
    <w:p w:rsidR="00AE2673" w:rsidRDefault="00AE2673" w:rsidP="000C2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A97" w:rsidRDefault="003D177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-248.15pt;margin-top:-14pt;width:4.55pt;height:31pt;z-index:1024;mso-wrap-style:none;mso-position-horizontal:outside;mso-position-horizontal-relative:margin" o:gfxdata="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/AskXT&#10;AAAABQEAAA8AAAAAAAAAAQAgAAAAIgAAAGRycy9kb3ducmV2LnhtbFBLAQIUABQAAAAIAIdO4kCF&#10;2jjiswEAAEgDAAAOAAAAAAAAAAEAIAAAACIBAABkcnMvZTJvRG9jLnhtbFBLBQYAAAAABgAGAFkB&#10;AABHBQAAAAA=&#10;" filled="f" stroked="f">
          <v:textbox style="mso-next-textbox:#文本框 2;mso-fit-shape-to-text:t" inset="0,0,0,0">
            <w:txbxContent>
              <w:p w:rsidR="00F40A97" w:rsidRDefault="00F40A97">
                <w:pPr>
                  <w:snapToGrid w:val="0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673" w:rsidRDefault="00AE2673" w:rsidP="000C2186">
      <w:r>
        <w:separator/>
      </w:r>
    </w:p>
  </w:footnote>
  <w:footnote w:type="continuationSeparator" w:id="1">
    <w:p w:rsidR="00AE2673" w:rsidRDefault="00AE2673" w:rsidP="000C2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A97" w:rsidRDefault="00F40A97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9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388"/>
    <w:rsid w:val="00000241"/>
    <w:rsid w:val="000004DA"/>
    <w:rsid w:val="00011544"/>
    <w:rsid w:val="00021BC7"/>
    <w:rsid w:val="00023981"/>
    <w:rsid w:val="0002441E"/>
    <w:rsid w:val="0004034E"/>
    <w:rsid w:val="00041287"/>
    <w:rsid w:val="00044406"/>
    <w:rsid w:val="00045077"/>
    <w:rsid w:val="0004614A"/>
    <w:rsid w:val="000568D8"/>
    <w:rsid w:val="00057A5D"/>
    <w:rsid w:val="000702D5"/>
    <w:rsid w:val="000736DA"/>
    <w:rsid w:val="000A164D"/>
    <w:rsid w:val="000B1E0A"/>
    <w:rsid w:val="000C2186"/>
    <w:rsid w:val="000D03D9"/>
    <w:rsid w:val="000D4479"/>
    <w:rsid w:val="000D5136"/>
    <w:rsid w:val="000F3798"/>
    <w:rsid w:val="001011C3"/>
    <w:rsid w:val="00105B18"/>
    <w:rsid w:val="00112CAC"/>
    <w:rsid w:val="001476D0"/>
    <w:rsid w:val="00147988"/>
    <w:rsid w:val="00150EC2"/>
    <w:rsid w:val="00156F17"/>
    <w:rsid w:val="00160E1B"/>
    <w:rsid w:val="00173F14"/>
    <w:rsid w:val="00191D34"/>
    <w:rsid w:val="001921F2"/>
    <w:rsid w:val="00193B6E"/>
    <w:rsid w:val="00195189"/>
    <w:rsid w:val="001A5BAB"/>
    <w:rsid w:val="001B1399"/>
    <w:rsid w:val="001B2614"/>
    <w:rsid w:val="001C3BA4"/>
    <w:rsid w:val="001D5E70"/>
    <w:rsid w:val="001E0276"/>
    <w:rsid w:val="001E2B69"/>
    <w:rsid w:val="001E394B"/>
    <w:rsid w:val="001F4071"/>
    <w:rsid w:val="001F5019"/>
    <w:rsid w:val="002017CE"/>
    <w:rsid w:val="002235EA"/>
    <w:rsid w:val="00223A5A"/>
    <w:rsid w:val="00232C50"/>
    <w:rsid w:val="00237F21"/>
    <w:rsid w:val="00247C01"/>
    <w:rsid w:val="00250020"/>
    <w:rsid w:val="00251F14"/>
    <w:rsid w:val="0025688F"/>
    <w:rsid w:val="00291E3C"/>
    <w:rsid w:val="00297E01"/>
    <w:rsid w:val="002A4501"/>
    <w:rsid w:val="002A5E8E"/>
    <w:rsid w:val="002B1ABF"/>
    <w:rsid w:val="002B4C8B"/>
    <w:rsid w:val="002D0EF2"/>
    <w:rsid w:val="002D311F"/>
    <w:rsid w:val="002E3D6F"/>
    <w:rsid w:val="00323D77"/>
    <w:rsid w:val="003253F8"/>
    <w:rsid w:val="00335642"/>
    <w:rsid w:val="00356354"/>
    <w:rsid w:val="003679D6"/>
    <w:rsid w:val="00371D13"/>
    <w:rsid w:val="00372F3E"/>
    <w:rsid w:val="00374554"/>
    <w:rsid w:val="00380581"/>
    <w:rsid w:val="0039315A"/>
    <w:rsid w:val="003B2595"/>
    <w:rsid w:val="003B637F"/>
    <w:rsid w:val="003D1776"/>
    <w:rsid w:val="003D5443"/>
    <w:rsid w:val="003D727C"/>
    <w:rsid w:val="003E0982"/>
    <w:rsid w:val="004003A5"/>
    <w:rsid w:val="00405708"/>
    <w:rsid w:val="00405786"/>
    <w:rsid w:val="00425F21"/>
    <w:rsid w:val="00435388"/>
    <w:rsid w:val="00441D28"/>
    <w:rsid w:val="00445542"/>
    <w:rsid w:val="00465571"/>
    <w:rsid w:val="004A3E5F"/>
    <w:rsid w:val="004A66D1"/>
    <w:rsid w:val="004C015E"/>
    <w:rsid w:val="004C129C"/>
    <w:rsid w:val="004D4BD9"/>
    <w:rsid w:val="004D55BB"/>
    <w:rsid w:val="004E1D39"/>
    <w:rsid w:val="004E2EBD"/>
    <w:rsid w:val="004E2F11"/>
    <w:rsid w:val="004F0481"/>
    <w:rsid w:val="004F093E"/>
    <w:rsid w:val="004F6128"/>
    <w:rsid w:val="004F62E3"/>
    <w:rsid w:val="004F67ED"/>
    <w:rsid w:val="005167AE"/>
    <w:rsid w:val="00516E24"/>
    <w:rsid w:val="00526DAB"/>
    <w:rsid w:val="005329F2"/>
    <w:rsid w:val="005517FB"/>
    <w:rsid w:val="005518AA"/>
    <w:rsid w:val="005647D0"/>
    <w:rsid w:val="00574A2F"/>
    <w:rsid w:val="00582BD6"/>
    <w:rsid w:val="00592DEC"/>
    <w:rsid w:val="00596265"/>
    <w:rsid w:val="005A2756"/>
    <w:rsid w:val="005A2D61"/>
    <w:rsid w:val="005A7FEA"/>
    <w:rsid w:val="005B1DF9"/>
    <w:rsid w:val="005B3A58"/>
    <w:rsid w:val="005B6A70"/>
    <w:rsid w:val="005B7B8E"/>
    <w:rsid w:val="005C1BA3"/>
    <w:rsid w:val="005D0D87"/>
    <w:rsid w:val="005D164A"/>
    <w:rsid w:val="005D601E"/>
    <w:rsid w:val="005E14B4"/>
    <w:rsid w:val="005E36C3"/>
    <w:rsid w:val="005E7B30"/>
    <w:rsid w:val="005F76BD"/>
    <w:rsid w:val="00601474"/>
    <w:rsid w:val="00602014"/>
    <w:rsid w:val="00605403"/>
    <w:rsid w:val="00613770"/>
    <w:rsid w:val="00615F64"/>
    <w:rsid w:val="0062333C"/>
    <w:rsid w:val="00633F48"/>
    <w:rsid w:val="00637168"/>
    <w:rsid w:val="006375C4"/>
    <w:rsid w:val="00656B67"/>
    <w:rsid w:val="0066530F"/>
    <w:rsid w:val="006672E7"/>
    <w:rsid w:val="00671202"/>
    <w:rsid w:val="00680F49"/>
    <w:rsid w:val="006821E6"/>
    <w:rsid w:val="006833CB"/>
    <w:rsid w:val="00683584"/>
    <w:rsid w:val="00686A46"/>
    <w:rsid w:val="00696EE6"/>
    <w:rsid w:val="006A1D76"/>
    <w:rsid w:val="006A6066"/>
    <w:rsid w:val="006A7879"/>
    <w:rsid w:val="006B4037"/>
    <w:rsid w:val="006C067C"/>
    <w:rsid w:val="006E0459"/>
    <w:rsid w:val="006E0478"/>
    <w:rsid w:val="006E47A8"/>
    <w:rsid w:val="006E5028"/>
    <w:rsid w:val="006F1381"/>
    <w:rsid w:val="006F363B"/>
    <w:rsid w:val="006F68C7"/>
    <w:rsid w:val="00703B70"/>
    <w:rsid w:val="007067C8"/>
    <w:rsid w:val="007208B0"/>
    <w:rsid w:val="00720AD1"/>
    <w:rsid w:val="007234BE"/>
    <w:rsid w:val="00733A1D"/>
    <w:rsid w:val="0073731C"/>
    <w:rsid w:val="00747166"/>
    <w:rsid w:val="00747E78"/>
    <w:rsid w:val="00750244"/>
    <w:rsid w:val="00750F27"/>
    <w:rsid w:val="00757472"/>
    <w:rsid w:val="00771BAB"/>
    <w:rsid w:val="00785DBB"/>
    <w:rsid w:val="007869E8"/>
    <w:rsid w:val="007B16AF"/>
    <w:rsid w:val="007B6526"/>
    <w:rsid w:val="007C1D2B"/>
    <w:rsid w:val="007C2679"/>
    <w:rsid w:val="007C519F"/>
    <w:rsid w:val="007E746F"/>
    <w:rsid w:val="008014D7"/>
    <w:rsid w:val="00802718"/>
    <w:rsid w:val="00847EC3"/>
    <w:rsid w:val="00860199"/>
    <w:rsid w:val="00866D56"/>
    <w:rsid w:val="00873CB7"/>
    <w:rsid w:val="00874F43"/>
    <w:rsid w:val="00877D0A"/>
    <w:rsid w:val="00885AE0"/>
    <w:rsid w:val="00892B95"/>
    <w:rsid w:val="00894256"/>
    <w:rsid w:val="00896014"/>
    <w:rsid w:val="008A61A4"/>
    <w:rsid w:val="008B6018"/>
    <w:rsid w:val="008C2BE6"/>
    <w:rsid w:val="008F5EA0"/>
    <w:rsid w:val="008F681B"/>
    <w:rsid w:val="00905412"/>
    <w:rsid w:val="00907C6C"/>
    <w:rsid w:val="009269DD"/>
    <w:rsid w:val="00930FE6"/>
    <w:rsid w:val="00946AC2"/>
    <w:rsid w:val="00956C5E"/>
    <w:rsid w:val="009619DE"/>
    <w:rsid w:val="00967582"/>
    <w:rsid w:val="00976A5B"/>
    <w:rsid w:val="00982A8A"/>
    <w:rsid w:val="009854EB"/>
    <w:rsid w:val="009C4CDF"/>
    <w:rsid w:val="009E3159"/>
    <w:rsid w:val="009F23FD"/>
    <w:rsid w:val="009F44DF"/>
    <w:rsid w:val="00A00296"/>
    <w:rsid w:val="00A0231B"/>
    <w:rsid w:val="00A16CF6"/>
    <w:rsid w:val="00A17EA4"/>
    <w:rsid w:val="00A23345"/>
    <w:rsid w:val="00A37BBB"/>
    <w:rsid w:val="00A40068"/>
    <w:rsid w:val="00A40F75"/>
    <w:rsid w:val="00A502FA"/>
    <w:rsid w:val="00A538DF"/>
    <w:rsid w:val="00A64ABC"/>
    <w:rsid w:val="00A65681"/>
    <w:rsid w:val="00A733AC"/>
    <w:rsid w:val="00A81BE8"/>
    <w:rsid w:val="00A85BCE"/>
    <w:rsid w:val="00AB0756"/>
    <w:rsid w:val="00AB1297"/>
    <w:rsid w:val="00AB36CE"/>
    <w:rsid w:val="00AB67F4"/>
    <w:rsid w:val="00AC07DD"/>
    <w:rsid w:val="00AC1464"/>
    <w:rsid w:val="00AD28CE"/>
    <w:rsid w:val="00AD5A98"/>
    <w:rsid w:val="00AE2673"/>
    <w:rsid w:val="00AE4DA1"/>
    <w:rsid w:val="00B00483"/>
    <w:rsid w:val="00B0075F"/>
    <w:rsid w:val="00B11740"/>
    <w:rsid w:val="00B17C8E"/>
    <w:rsid w:val="00B268C3"/>
    <w:rsid w:val="00B34B33"/>
    <w:rsid w:val="00B36E83"/>
    <w:rsid w:val="00B37EB2"/>
    <w:rsid w:val="00B4160A"/>
    <w:rsid w:val="00B4213E"/>
    <w:rsid w:val="00B452CF"/>
    <w:rsid w:val="00B466EA"/>
    <w:rsid w:val="00B933FB"/>
    <w:rsid w:val="00BF6896"/>
    <w:rsid w:val="00C0547A"/>
    <w:rsid w:val="00C21D46"/>
    <w:rsid w:val="00C23465"/>
    <w:rsid w:val="00C24C8B"/>
    <w:rsid w:val="00C30316"/>
    <w:rsid w:val="00C32C5E"/>
    <w:rsid w:val="00C503DA"/>
    <w:rsid w:val="00C528C9"/>
    <w:rsid w:val="00C566EA"/>
    <w:rsid w:val="00C61C5C"/>
    <w:rsid w:val="00C66474"/>
    <w:rsid w:val="00C71572"/>
    <w:rsid w:val="00C720CF"/>
    <w:rsid w:val="00C736BB"/>
    <w:rsid w:val="00C849E0"/>
    <w:rsid w:val="00CA4331"/>
    <w:rsid w:val="00CA4B49"/>
    <w:rsid w:val="00CA667F"/>
    <w:rsid w:val="00CC01B0"/>
    <w:rsid w:val="00CC383D"/>
    <w:rsid w:val="00CC3FCC"/>
    <w:rsid w:val="00CC4CA0"/>
    <w:rsid w:val="00CD7E14"/>
    <w:rsid w:val="00D04787"/>
    <w:rsid w:val="00D219D7"/>
    <w:rsid w:val="00D30CF7"/>
    <w:rsid w:val="00D327F0"/>
    <w:rsid w:val="00D4218C"/>
    <w:rsid w:val="00D42E80"/>
    <w:rsid w:val="00D440B9"/>
    <w:rsid w:val="00D46121"/>
    <w:rsid w:val="00D540CF"/>
    <w:rsid w:val="00D6155E"/>
    <w:rsid w:val="00D7434C"/>
    <w:rsid w:val="00D8761F"/>
    <w:rsid w:val="00D933CC"/>
    <w:rsid w:val="00D95B24"/>
    <w:rsid w:val="00DA15B8"/>
    <w:rsid w:val="00DC3FED"/>
    <w:rsid w:val="00DF1426"/>
    <w:rsid w:val="00DF484C"/>
    <w:rsid w:val="00DF5F86"/>
    <w:rsid w:val="00E170E8"/>
    <w:rsid w:val="00E36E03"/>
    <w:rsid w:val="00E406FB"/>
    <w:rsid w:val="00E46739"/>
    <w:rsid w:val="00E471DF"/>
    <w:rsid w:val="00E91AFC"/>
    <w:rsid w:val="00EB0900"/>
    <w:rsid w:val="00EB5D86"/>
    <w:rsid w:val="00EC166F"/>
    <w:rsid w:val="00EC2B61"/>
    <w:rsid w:val="00ED28E2"/>
    <w:rsid w:val="00F15FC8"/>
    <w:rsid w:val="00F17669"/>
    <w:rsid w:val="00F25B94"/>
    <w:rsid w:val="00F26070"/>
    <w:rsid w:val="00F32A73"/>
    <w:rsid w:val="00F40A97"/>
    <w:rsid w:val="00F44BAA"/>
    <w:rsid w:val="00F609E8"/>
    <w:rsid w:val="00F620FC"/>
    <w:rsid w:val="00F66F03"/>
    <w:rsid w:val="00F7027B"/>
    <w:rsid w:val="00F83754"/>
    <w:rsid w:val="00F848B7"/>
    <w:rsid w:val="00FA00C2"/>
    <w:rsid w:val="00FB191A"/>
    <w:rsid w:val="00FB2968"/>
    <w:rsid w:val="00FB318F"/>
    <w:rsid w:val="00FC4AB4"/>
    <w:rsid w:val="00FD68CE"/>
    <w:rsid w:val="00FE4F5A"/>
    <w:rsid w:val="00FF36CD"/>
    <w:rsid w:val="0346682B"/>
    <w:rsid w:val="0D600CF0"/>
    <w:rsid w:val="153908FC"/>
    <w:rsid w:val="19F146F1"/>
    <w:rsid w:val="1D3D644F"/>
    <w:rsid w:val="2BA252C3"/>
    <w:rsid w:val="2BF45840"/>
    <w:rsid w:val="30557975"/>
    <w:rsid w:val="34431BF8"/>
    <w:rsid w:val="3EF96B05"/>
    <w:rsid w:val="42047605"/>
    <w:rsid w:val="50F4179C"/>
    <w:rsid w:val="6B4C7A3D"/>
    <w:rsid w:val="6FDC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8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rsid w:val="000C2186"/>
    <w:pPr>
      <w:spacing w:before="100" w:beforeAutospacing="1" w:after="100" w:afterAutospacing="1"/>
      <w:jc w:val="left"/>
      <w:outlineLvl w:val="0"/>
    </w:pPr>
    <w:rPr>
      <w:rFonts w:ascii="宋体" w:hAnsi="宋体" w:hint="eastAsia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C218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C2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C2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0C218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locked/>
    <w:rsid w:val="000C2186"/>
    <w:rPr>
      <w:b/>
      <w:sz w:val="24"/>
      <w:szCs w:val="24"/>
    </w:rPr>
  </w:style>
  <w:style w:type="character" w:styleId="a8">
    <w:name w:val="Hyperlink"/>
    <w:basedOn w:val="a0"/>
    <w:uiPriority w:val="99"/>
    <w:qFormat/>
    <w:rsid w:val="000C2186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locked/>
    <w:rsid w:val="000C2186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0C2186"/>
    <w:rPr>
      <w:rFonts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C218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0C2186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0C2186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C2CB42-8841-4BEB-9CE4-7780B177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80</Characters>
  <Application>Microsoft Office Word</Application>
  <DocSecurity>0</DocSecurity>
  <Lines>1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xly</dc:creator>
  <cp:lastModifiedBy>李娅</cp:lastModifiedBy>
  <cp:revision>4</cp:revision>
  <cp:lastPrinted>2019-07-23T03:00:00Z</cp:lastPrinted>
  <dcterms:created xsi:type="dcterms:W3CDTF">2019-07-23T03:03:00Z</dcterms:created>
  <dcterms:modified xsi:type="dcterms:W3CDTF">2019-07-23T03:09:00Z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